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33" w:rsidRPr="00A12633" w:rsidRDefault="00A12633" w:rsidP="003A0F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выставке </w:t>
      </w:r>
      <w:hyperlink r:id="rId6" w:history="1">
        <w:proofErr w:type="spellStart"/>
        <w:r w:rsidRPr="00A12633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RosBuild</w:t>
        </w:r>
        <w:proofErr w:type="spellEnd"/>
        <w:r w:rsidRPr="000E1269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</w:hyperlink>
    </w:p>
    <w:p w:rsidR="000E1269" w:rsidRDefault="00E9604A" w:rsidP="003A0F4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Новый выставочный проект «Экспоцентра»</w:t>
      </w:r>
      <w:r w:rsidR="000E1269">
        <w:rPr>
          <w:rFonts w:ascii="Times New Roman" w:hAnsi="Times New Roman" w:cs="Times New Roman"/>
          <w:sz w:val="28"/>
          <w:szCs w:val="28"/>
        </w:rPr>
        <w:t xml:space="preserve"> </w:t>
      </w:r>
      <w:r w:rsidR="009B47A4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B5BD4">
        <w:rPr>
          <w:rFonts w:ascii="Times New Roman" w:hAnsi="Times New Roman" w:cs="Times New Roman"/>
          <w:sz w:val="28"/>
          <w:szCs w:val="28"/>
        </w:rPr>
        <w:t xml:space="preserve">ыставка </w:t>
      </w:r>
      <w:r w:rsidR="00BB5BD4" w:rsidRPr="00A1263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RosBuild</w:t>
      </w:r>
      <w:r w:rsidR="000E1269" w:rsidRPr="000E1269">
        <w:rPr>
          <w:rFonts w:ascii="Times New Roman" w:hAnsi="Times New Roman" w:cs="Times New Roman"/>
          <w:b/>
          <w:sz w:val="28"/>
          <w:szCs w:val="28"/>
        </w:rPr>
        <w:t>.</w:t>
      </w:r>
    </w:p>
    <w:p w:rsidR="0014439B" w:rsidRDefault="000E1269" w:rsidP="003A0F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A1263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RosBuild</w:t>
      </w:r>
      <w:proofErr w:type="spellEnd"/>
      <w:r w:rsidR="009054F3">
        <w:rPr>
          <w:rFonts w:ascii="Times New Roman" w:hAnsi="Times New Roman" w:cs="Times New Roman"/>
          <w:sz w:val="28"/>
          <w:szCs w:val="28"/>
        </w:rPr>
        <w:t xml:space="preserve"> призван стать </w:t>
      </w:r>
      <w:r w:rsidR="004A7DF6">
        <w:rPr>
          <w:rFonts w:ascii="Times New Roman" w:hAnsi="Times New Roman" w:cs="Times New Roman"/>
          <w:sz w:val="28"/>
          <w:szCs w:val="28"/>
        </w:rPr>
        <w:t xml:space="preserve">высокоэффективной </w:t>
      </w:r>
      <w:proofErr w:type="spellStart"/>
      <w:proofErr w:type="gramStart"/>
      <w:r w:rsidR="004A7DF6">
        <w:rPr>
          <w:rFonts w:ascii="Times New Roman" w:hAnsi="Times New Roman" w:cs="Times New Roman"/>
          <w:sz w:val="28"/>
          <w:szCs w:val="28"/>
        </w:rPr>
        <w:t>бизнес-</w:t>
      </w:r>
      <w:r w:rsidR="009054F3">
        <w:rPr>
          <w:rFonts w:ascii="Times New Roman" w:hAnsi="Times New Roman" w:cs="Times New Roman"/>
          <w:sz w:val="28"/>
          <w:szCs w:val="28"/>
        </w:rPr>
        <w:t>площадко</w:t>
      </w:r>
      <w:r w:rsidR="00E16E27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="00E16E27">
        <w:rPr>
          <w:rFonts w:ascii="Times New Roman" w:hAnsi="Times New Roman" w:cs="Times New Roman"/>
          <w:sz w:val="28"/>
          <w:szCs w:val="28"/>
        </w:rPr>
        <w:t xml:space="preserve"> для демонстрации достижений </w:t>
      </w:r>
      <w:r w:rsidR="009054F3">
        <w:rPr>
          <w:rFonts w:ascii="Times New Roman" w:hAnsi="Times New Roman" w:cs="Times New Roman"/>
          <w:sz w:val="28"/>
          <w:szCs w:val="28"/>
        </w:rPr>
        <w:t>во всех сегментах строительной индустрии</w:t>
      </w:r>
      <w:r w:rsidR="00EE5E72">
        <w:rPr>
          <w:rFonts w:ascii="Times New Roman" w:hAnsi="Times New Roman" w:cs="Times New Roman"/>
          <w:sz w:val="28"/>
          <w:szCs w:val="28"/>
        </w:rPr>
        <w:t xml:space="preserve"> и насыщения отечественного рынка качественными</w:t>
      </w:r>
      <w:r w:rsidR="00E16E27">
        <w:rPr>
          <w:rFonts w:ascii="Times New Roman" w:hAnsi="Times New Roman" w:cs="Times New Roman"/>
          <w:sz w:val="28"/>
          <w:szCs w:val="28"/>
        </w:rPr>
        <w:t>,</w:t>
      </w:r>
      <w:r w:rsidR="006B438E">
        <w:rPr>
          <w:rFonts w:ascii="Times New Roman" w:hAnsi="Times New Roman" w:cs="Times New Roman"/>
          <w:sz w:val="28"/>
          <w:szCs w:val="28"/>
        </w:rPr>
        <w:t xml:space="preserve"> </w:t>
      </w:r>
      <w:r w:rsidR="00EE5E72" w:rsidRPr="001443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экологически чистыми и </w:t>
      </w:r>
      <w:proofErr w:type="spellStart"/>
      <w:r w:rsidR="00EE5E72" w:rsidRPr="0014439B">
        <w:rPr>
          <w:rFonts w:ascii="Times New Roman" w:eastAsia="Times New Roman" w:hAnsi="Times New Roman" w:cs="Times New Roman"/>
          <w:sz w:val="28"/>
          <w:szCs w:val="24"/>
          <w:lang w:eastAsia="ru-RU"/>
        </w:rPr>
        <w:t>энергоэффективными</w:t>
      </w:r>
      <w:proofErr w:type="spellEnd"/>
      <w:r w:rsidR="00EE5E72" w:rsidRPr="001443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строительными материалами</w:t>
      </w:r>
      <w:r w:rsidR="00EE5E7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8523C" w:rsidRDefault="00E8523C" w:rsidP="003A0F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RosBuild</w:t>
      </w:r>
      <w:proofErr w:type="spellEnd"/>
      <w:r w:rsidRPr="00E8523C">
        <w:rPr>
          <w:rFonts w:ascii="Times New Roman" w:hAnsi="Times New Roman" w:cs="Times New Roman"/>
          <w:sz w:val="28"/>
          <w:szCs w:val="28"/>
        </w:rPr>
        <w:t xml:space="preserve">-2019 </w:t>
      </w:r>
      <w:r>
        <w:rPr>
          <w:rFonts w:ascii="Times New Roman" w:hAnsi="Times New Roman" w:cs="Times New Roman"/>
          <w:sz w:val="28"/>
          <w:szCs w:val="28"/>
        </w:rPr>
        <w:t xml:space="preserve">пройдет </w:t>
      </w:r>
      <w:r w:rsidR="006B438E">
        <w:rPr>
          <w:rFonts w:ascii="Times New Roman" w:hAnsi="Times New Roman" w:cs="Times New Roman"/>
          <w:b/>
          <w:sz w:val="28"/>
          <w:szCs w:val="28"/>
        </w:rPr>
        <w:t xml:space="preserve">в Москве с </w:t>
      </w:r>
      <w:r w:rsidRPr="00E8523C">
        <w:rPr>
          <w:rFonts w:ascii="Times New Roman" w:hAnsi="Times New Roman" w:cs="Times New Roman"/>
          <w:b/>
          <w:sz w:val="28"/>
          <w:szCs w:val="28"/>
        </w:rPr>
        <w:t>2 по</w:t>
      </w:r>
      <w:r w:rsidR="006B4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23C">
        <w:rPr>
          <w:rFonts w:ascii="Times New Roman" w:hAnsi="Times New Roman" w:cs="Times New Roman"/>
          <w:b/>
          <w:sz w:val="28"/>
          <w:szCs w:val="28"/>
        </w:rPr>
        <w:t>5 апреля 2019</w:t>
      </w:r>
      <w:r>
        <w:rPr>
          <w:rFonts w:ascii="Times New Roman" w:hAnsi="Times New Roman" w:cs="Times New Roman"/>
          <w:sz w:val="28"/>
          <w:szCs w:val="28"/>
        </w:rPr>
        <w:t xml:space="preserve"> года в павильонах </w:t>
      </w:r>
      <w:r w:rsidRPr="00E8523C">
        <w:rPr>
          <w:rFonts w:ascii="Times New Roman" w:hAnsi="Times New Roman" w:cs="Times New Roman"/>
          <w:b/>
          <w:sz w:val="28"/>
          <w:szCs w:val="28"/>
        </w:rPr>
        <w:t>ЦВК «Экспоцентр» на Красной Пресне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E27" w:rsidRPr="00107B0F" w:rsidRDefault="00107B0F" w:rsidP="00107B0F">
      <w:pPr>
        <w:spacing w:before="240"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7B0F">
        <w:rPr>
          <w:rFonts w:ascii="Times New Roman" w:hAnsi="Times New Roman" w:cs="Times New Roman"/>
          <w:b/>
          <w:sz w:val="28"/>
          <w:szCs w:val="28"/>
          <w:lang w:val="en-US"/>
        </w:rPr>
        <w:t>RosBuild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–</w:t>
      </w:r>
      <w:r w:rsidR="009B47A4">
        <w:rPr>
          <w:rFonts w:ascii="Times New Roman" w:hAnsi="Times New Roman" w:cs="Times New Roman"/>
          <w:b/>
          <w:sz w:val="28"/>
          <w:szCs w:val="28"/>
        </w:rPr>
        <w:t>с</w:t>
      </w:r>
      <w:r w:rsidR="00E16E27" w:rsidRPr="00107B0F">
        <w:rPr>
          <w:rFonts w:ascii="Times New Roman" w:hAnsi="Times New Roman" w:cs="Times New Roman"/>
          <w:b/>
          <w:sz w:val="28"/>
          <w:szCs w:val="28"/>
        </w:rPr>
        <w:t>троим будущее России вместе!</w:t>
      </w:r>
    </w:p>
    <w:p w:rsidR="0014439B" w:rsidRPr="00E16E27" w:rsidRDefault="00107B0F" w:rsidP="00E16E27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 выставки</w:t>
      </w:r>
      <w:r w:rsidR="006B43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12633">
        <w:rPr>
          <w:rFonts w:ascii="Times New Roman" w:hAnsi="Times New Roman" w:cs="Times New Roman"/>
          <w:b/>
          <w:sz w:val="28"/>
          <w:szCs w:val="28"/>
          <w:u w:val="single"/>
        </w:rPr>
        <w:t>RosBuild</w:t>
      </w:r>
      <w:proofErr w:type="spellEnd"/>
      <w:r w:rsidR="0014439B" w:rsidRPr="00A1263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4439B" w:rsidRPr="0014439B" w:rsidRDefault="0014439B" w:rsidP="003A0F4C">
      <w:pPr>
        <w:numPr>
          <w:ilvl w:val="0"/>
          <w:numId w:val="2"/>
        </w:numPr>
        <w:spacing w:after="75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439B">
        <w:rPr>
          <w:rFonts w:ascii="Times New Roman" w:eastAsia="Times New Roman" w:hAnsi="Times New Roman" w:cs="Times New Roman"/>
          <w:sz w:val="28"/>
          <w:szCs w:val="24"/>
          <w:lang w:eastAsia="ru-RU"/>
        </w:rPr>
        <w:t>демонстрация инновационных решений и технологий в строительстве;</w:t>
      </w:r>
    </w:p>
    <w:p w:rsidR="0014439B" w:rsidRPr="0014439B" w:rsidRDefault="0014439B" w:rsidP="003A0F4C">
      <w:pPr>
        <w:numPr>
          <w:ilvl w:val="0"/>
          <w:numId w:val="2"/>
        </w:numPr>
        <w:spacing w:after="75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439B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реализация Стратегии развития промышленности строительных материалов</w:t>
      </w:r>
      <w:r w:rsidR="004A7D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государственной программы «О</w:t>
      </w:r>
      <w:r w:rsidR="004A7DF6" w:rsidRPr="004A7DF6">
        <w:rPr>
          <w:rFonts w:ascii="Times New Roman" w:eastAsia="Times New Roman" w:hAnsi="Times New Roman" w:cs="Times New Roman"/>
          <w:sz w:val="28"/>
          <w:szCs w:val="24"/>
          <w:lang w:eastAsia="ru-RU"/>
        </w:rPr>
        <w:t>беспечение доступным жильем и коммунальными услугами граждан Российской Федерации и формирование комфортной городской среды</w:t>
      </w:r>
      <w:r w:rsidR="00E16E2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14439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E5E72" w:rsidRDefault="0014439B" w:rsidP="003A0F4C">
      <w:pPr>
        <w:numPr>
          <w:ilvl w:val="0"/>
          <w:numId w:val="2"/>
        </w:numPr>
        <w:spacing w:after="75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439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привлечение зарубежных производителей, ориентированных на локализацию производства;</w:t>
      </w:r>
    </w:p>
    <w:p w:rsidR="00E16E27" w:rsidRDefault="0014439B" w:rsidP="003A0F4C">
      <w:pPr>
        <w:numPr>
          <w:ilvl w:val="0"/>
          <w:numId w:val="2"/>
        </w:numPr>
        <w:spacing w:after="75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439B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вопросов стандартизации и применения ГОСТов для строительных материалов и конструкций;</w:t>
      </w:r>
    </w:p>
    <w:p w:rsidR="00E16E27" w:rsidRPr="0014439B" w:rsidRDefault="00E16E27" w:rsidP="003A0F4C">
      <w:pPr>
        <w:numPr>
          <w:ilvl w:val="0"/>
          <w:numId w:val="2"/>
        </w:numPr>
        <w:spacing w:after="75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4439B">
        <w:rPr>
          <w:rFonts w:ascii="Times New Roman" w:eastAsia="Times New Roman" w:hAnsi="Times New Roman" w:cs="Times New Roman"/>
          <w:sz w:val="28"/>
          <w:szCs w:val="24"/>
          <w:lang w:eastAsia="ru-RU"/>
        </w:rPr>
        <w:t>импортозамещение</w:t>
      </w:r>
      <w:proofErr w:type="spellEnd"/>
      <w:r w:rsidRPr="0014439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9604A" w:rsidRDefault="0014439B" w:rsidP="003A0F4C">
      <w:pPr>
        <w:numPr>
          <w:ilvl w:val="0"/>
          <w:numId w:val="2"/>
        </w:numPr>
        <w:spacing w:after="75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439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презентация строительного потенциала регионов России.</w:t>
      </w:r>
    </w:p>
    <w:p w:rsidR="00E8523C" w:rsidRDefault="00E8523C" w:rsidP="003A0F4C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23C">
        <w:rPr>
          <w:rFonts w:ascii="Times New Roman" w:hAnsi="Times New Roman" w:cs="Times New Roman"/>
          <w:sz w:val="28"/>
          <w:szCs w:val="28"/>
        </w:rPr>
        <w:t xml:space="preserve">Выставка </w:t>
      </w:r>
      <w:proofErr w:type="spellStart"/>
      <w:r w:rsidRPr="00E8523C">
        <w:rPr>
          <w:rFonts w:ascii="Times New Roman" w:hAnsi="Times New Roman" w:cs="Times New Roman"/>
          <w:sz w:val="28"/>
          <w:szCs w:val="28"/>
        </w:rPr>
        <w:t>RosBuild</w:t>
      </w:r>
      <w:proofErr w:type="spellEnd"/>
      <w:r w:rsidRPr="00E8523C">
        <w:rPr>
          <w:rFonts w:ascii="Times New Roman" w:hAnsi="Times New Roman" w:cs="Times New Roman"/>
          <w:sz w:val="28"/>
          <w:szCs w:val="28"/>
        </w:rPr>
        <w:t xml:space="preserve"> пройдет в рамках Российской строительной недели – комплекса выставочных и </w:t>
      </w:r>
      <w:proofErr w:type="spellStart"/>
      <w:r w:rsidRPr="00E8523C">
        <w:rPr>
          <w:rFonts w:ascii="Times New Roman" w:hAnsi="Times New Roman" w:cs="Times New Roman"/>
          <w:sz w:val="28"/>
          <w:szCs w:val="28"/>
        </w:rPr>
        <w:t>конгрессных</w:t>
      </w:r>
      <w:proofErr w:type="spellEnd"/>
      <w:r w:rsidRPr="00E8523C">
        <w:rPr>
          <w:rFonts w:ascii="Times New Roman" w:hAnsi="Times New Roman" w:cs="Times New Roman"/>
          <w:sz w:val="28"/>
          <w:szCs w:val="28"/>
        </w:rPr>
        <w:t xml:space="preserve"> мероприятий, посвященных строительной отрасли и охватывающих весь спектр тематик</w:t>
      </w:r>
      <w:r w:rsidR="003A0F4C">
        <w:rPr>
          <w:rFonts w:ascii="Times New Roman" w:hAnsi="Times New Roman" w:cs="Times New Roman"/>
          <w:sz w:val="28"/>
          <w:szCs w:val="28"/>
        </w:rPr>
        <w:t>:</w:t>
      </w:r>
      <w:r w:rsidRPr="00E8523C">
        <w:rPr>
          <w:rFonts w:ascii="Times New Roman" w:hAnsi="Times New Roman" w:cs="Times New Roman"/>
          <w:sz w:val="28"/>
          <w:szCs w:val="28"/>
        </w:rPr>
        <w:t xml:space="preserve"> от деревянного домостроения и металлоконструкций до интерьерных решений, </w:t>
      </w:r>
      <w:r w:rsidR="00ED23B1">
        <w:rPr>
          <w:rFonts w:ascii="Times New Roman" w:hAnsi="Times New Roman" w:cs="Times New Roman"/>
          <w:sz w:val="28"/>
          <w:szCs w:val="28"/>
        </w:rPr>
        <w:t>«</w:t>
      </w:r>
      <w:r w:rsidRPr="00E8523C">
        <w:rPr>
          <w:rFonts w:ascii="Times New Roman" w:hAnsi="Times New Roman" w:cs="Times New Roman"/>
          <w:sz w:val="28"/>
          <w:szCs w:val="28"/>
        </w:rPr>
        <w:t>умного дома</w:t>
      </w:r>
      <w:r w:rsidR="00ED23B1">
        <w:rPr>
          <w:rFonts w:ascii="Times New Roman" w:hAnsi="Times New Roman" w:cs="Times New Roman"/>
          <w:sz w:val="28"/>
          <w:szCs w:val="28"/>
        </w:rPr>
        <w:t>»</w:t>
      </w:r>
      <w:r w:rsidRPr="00E8523C">
        <w:rPr>
          <w:rFonts w:ascii="Times New Roman" w:hAnsi="Times New Roman" w:cs="Times New Roman"/>
          <w:sz w:val="28"/>
          <w:szCs w:val="28"/>
        </w:rPr>
        <w:t xml:space="preserve"> и трендов дизайна. </w:t>
      </w:r>
    </w:p>
    <w:p w:rsidR="00E8523C" w:rsidRDefault="00E8523C" w:rsidP="00E16E27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E8523C">
        <w:rPr>
          <w:rFonts w:ascii="Times New Roman" w:hAnsi="Times New Roman" w:cs="Times New Roman"/>
          <w:sz w:val="28"/>
          <w:szCs w:val="28"/>
          <w:u w:val="single"/>
        </w:rPr>
        <w:t>Тематика выставки</w:t>
      </w:r>
      <w:r w:rsidR="006B43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4A7DF6">
        <w:rPr>
          <w:rFonts w:ascii="Times New Roman" w:hAnsi="Times New Roman" w:cs="Times New Roman"/>
          <w:sz w:val="28"/>
          <w:szCs w:val="28"/>
          <w:u w:val="single"/>
          <w:lang w:val="en-US"/>
        </w:rPr>
        <w:t>RosBuild</w:t>
      </w:r>
      <w:proofErr w:type="spellEnd"/>
      <w:r w:rsidRPr="00E8523C"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Style w:val="a9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21"/>
        <w:gridCol w:w="5044"/>
      </w:tblGrid>
      <w:tr w:rsidR="001C0907" w:rsidTr="00E16E27">
        <w:tc>
          <w:tcPr>
            <w:tcW w:w="5021" w:type="dxa"/>
          </w:tcPr>
          <w:p w:rsidR="001C0907" w:rsidRPr="00E8523C" w:rsidRDefault="001C0907" w:rsidP="001C0907">
            <w:pPr>
              <w:pStyle w:val="a3"/>
              <w:numPr>
                <w:ilvl w:val="0"/>
                <w:numId w:val="4"/>
              </w:numPr>
              <w:ind w:left="851"/>
              <w:rPr>
                <w:rFonts w:ascii="Times New Roman" w:hAnsi="Times New Roman"/>
                <w:sz w:val="28"/>
                <w:szCs w:val="28"/>
              </w:rPr>
            </w:pPr>
            <w:r w:rsidRPr="00E8523C">
              <w:rPr>
                <w:rFonts w:ascii="Times New Roman" w:hAnsi="Times New Roman"/>
                <w:sz w:val="28"/>
                <w:szCs w:val="28"/>
              </w:rPr>
              <w:t>Строительные материалы</w:t>
            </w:r>
          </w:p>
          <w:p w:rsidR="001C0907" w:rsidRPr="00E8523C" w:rsidRDefault="001C0907" w:rsidP="001C0907">
            <w:pPr>
              <w:pStyle w:val="a3"/>
              <w:numPr>
                <w:ilvl w:val="0"/>
                <w:numId w:val="4"/>
              </w:numPr>
              <w:ind w:left="851"/>
              <w:rPr>
                <w:rFonts w:ascii="Times New Roman" w:hAnsi="Times New Roman"/>
                <w:sz w:val="28"/>
                <w:szCs w:val="28"/>
              </w:rPr>
            </w:pPr>
            <w:r w:rsidRPr="00E8523C">
              <w:rPr>
                <w:rFonts w:ascii="Times New Roman" w:hAnsi="Times New Roman"/>
                <w:sz w:val="28"/>
                <w:szCs w:val="28"/>
              </w:rPr>
              <w:t>Сантехника. Мебель для ванных комнат</w:t>
            </w:r>
          </w:p>
          <w:p w:rsidR="001C0907" w:rsidRPr="00E8523C" w:rsidRDefault="001C0907" w:rsidP="001C0907">
            <w:pPr>
              <w:pStyle w:val="a3"/>
              <w:numPr>
                <w:ilvl w:val="0"/>
                <w:numId w:val="4"/>
              </w:numPr>
              <w:ind w:left="851"/>
              <w:rPr>
                <w:rFonts w:ascii="Times New Roman" w:hAnsi="Times New Roman"/>
                <w:sz w:val="28"/>
                <w:szCs w:val="28"/>
              </w:rPr>
            </w:pPr>
            <w:r w:rsidRPr="00E8523C">
              <w:rPr>
                <w:rFonts w:ascii="Times New Roman" w:hAnsi="Times New Roman"/>
                <w:sz w:val="28"/>
                <w:szCs w:val="28"/>
              </w:rPr>
              <w:t>Керамическая плитка. Камень</w:t>
            </w:r>
          </w:p>
          <w:p w:rsidR="001C0907" w:rsidRPr="00E8523C" w:rsidRDefault="001C0907" w:rsidP="001C0907">
            <w:pPr>
              <w:pStyle w:val="a3"/>
              <w:numPr>
                <w:ilvl w:val="0"/>
                <w:numId w:val="4"/>
              </w:numPr>
              <w:ind w:left="851"/>
              <w:rPr>
                <w:rFonts w:ascii="Times New Roman" w:hAnsi="Times New Roman"/>
                <w:sz w:val="28"/>
                <w:szCs w:val="28"/>
              </w:rPr>
            </w:pPr>
            <w:r w:rsidRPr="00E8523C">
              <w:rPr>
                <w:rFonts w:ascii="Times New Roman" w:hAnsi="Times New Roman"/>
                <w:sz w:val="28"/>
                <w:szCs w:val="28"/>
              </w:rPr>
              <w:t xml:space="preserve">Обои, панели, </w:t>
            </w:r>
            <w:proofErr w:type="spellStart"/>
            <w:r w:rsidRPr="00E8523C">
              <w:rPr>
                <w:rFonts w:ascii="Times New Roman" w:hAnsi="Times New Roman"/>
                <w:sz w:val="28"/>
                <w:szCs w:val="28"/>
              </w:rPr>
              <w:t>молдинги</w:t>
            </w:r>
            <w:proofErr w:type="spellEnd"/>
          </w:p>
          <w:p w:rsidR="001C0907" w:rsidRPr="00E8523C" w:rsidRDefault="001C0907" w:rsidP="001C0907">
            <w:pPr>
              <w:pStyle w:val="a3"/>
              <w:numPr>
                <w:ilvl w:val="0"/>
                <w:numId w:val="4"/>
              </w:numPr>
              <w:ind w:left="851"/>
              <w:rPr>
                <w:rFonts w:ascii="Times New Roman" w:hAnsi="Times New Roman"/>
                <w:sz w:val="28"/>
                <w:szCs w:val="28"/>
              </w:rPr>
            </w:pPr>
            <w:r w:rsidRPr="00E8523C">
              <w:rPr>
                <w:rFonts w:ascii="Times New Roman" w:hAnsi="Times New Roman"/>
                <w:sz w:val="28"/>
                <w:szCs w:val="28"/>
              </w:rPr>
              <w:t>Краски и декоративные покрытия</w:t>
            </w:r>
          </w:p>
          <w:p w:rsidR="001C0907" w:rsidRPr="00E8523C" w:rsidRDefault="001C0907" w:rsidP="001C0907">
            <w:pPr>
              <w:pStyle w:val="a3"/>
              <w:numPr>
                <w:ilvl w:val="0"/>
                <w:numId w:val="4"/>
              </w:numPr>
              <w:ind w:left="851"/>
              <w:rPr>
                <w:rFonts w:ascii="Times New Roman" w:hAnsi="Times New Roman"/>
                <w:sz w:val="28"/>
                <w:szCs w:val="28"/>
              </w:rPr>
            </w:pPr>
            <w:r w:rsidRPr="00E8523C">
              <w:rPr>
                <w:rFonts w:ascii="Times New Roman" w:hAnsi="Times New Roman"/>
                <w:sz w:val="28"/>
                <w:szCs w:val="28"/>
              </w:rPr>
              <w:t>Электрика. Свет</w:t>
            </w:r>
          </w:p>
          <w:p w:rsidR="001C0907" w:rsidRPr="00E8523C" w:rsidRDefault="001C0907" w:rsidP="001C0907">
            <w:pPr>
              <w:pStyle w:val="a3"/>
              <w:numPr>
                <w:ilvl w:val="0"/>
                <w:numId w:val="4"/>
              </w:numPr>
              <w:ind w:left="851"/>
              <w:rPr>
                <w:rFonts w:ascii="Times New Roman" w:hAnsi="Times New Roman"/>
                <w:sz w:val="28"/>
                <w:szCs w:val="28"/>
              </w:rPr>
            </w:pPr>
            <w:r w:rsidRPr="00E8523C">
              <w:rPr>
                <w:rFonts w:ascii="Times New Roman" w:hAnsi="Times New Roman"/>
                <w:sz w:val="28"/>
                <w:szCs w:val="28"/>
              </w:rPr>
              <w:t>Оборудование. Инструмент</w:t>
            </w:r>
          </w:p>
          <w:p w:rsidR="001C0907" w:rsidRPr="00E8523C" w:rsidRDefault="001C0907" w:rsidP="001C0907">
            <w:pPr>
              <w:pStyle w:val="a3"/>
              <w:numPr>
                <w:ilvl w:val="0"/>
                <w:numId w:val="4"/>
              </w:numPr>
              <w:ind w:left="851"/>
              <w:rPr>
                <w:rFonts w:ascii="Times New Roman" w:hAnsi="Times New Roman"/>
                <w:sz w:val="28"/>
                <w:szCs w:val="28"/>
              </w:rPr>
            </w:pPr>
            <w:r w:rsidRPr="00E8523C"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территорий. Ландшафтный дизайн </w:t>
            </w:r>
          </w:p>
          <w:p w:rsidR="001C0907" w:rsidRPr="00E8523C" w:rsidRDefault="001C0907" w:rsidP="001C0907">
            <w:pPr>
              <w:pStyle w:val="a3"/>
              <w:numPr>
                <w:ilvl w:val="0"/>
                <w:numId w:val="4"/>
              </w:numPr>
              <w:ind w:left="851"/>
              <w:rPr>
                <w:rFonts w:ascii="Times New Roman" w:hAnsi="Times New Roman"/>
                <w:sz w:val="28"/>
                <w:szCs w:val="28"/>
              </w:rPr>
            </w:pPr>
            <w:r w:rsidRPr="00E8523C">
              <w:rPr>
                <w:rFonts w:ascii="Times New Roman" w:hAnsi="Times New Roman"/>
                <w:sz w:val="28"/>
                <w:szCs w:val="28"/>
              </w:rPr>
              <w:t>Металлоизделия</w:t>
            </w:r>
          </w:p>
          <w:p w:rsidR="001C0907" w:rsidRPr="00E8523C" w:rsidRDefault="001C0907" w:rsidP="001C0907">
            <w:pPr>
              <w:pStyle w:val="a3"/>
              <w:numPr>
                <w:ilvl w:val="0"/>
                <w:numId w:val="4"/>
              </w:numPr>
              <w:ind w:left="851"/>
              <w:rPr>
                <w:rFonts w:ascii="Times New Roman" w:hAnsi="Times New Roman"/>
                <w:sz w:val="28"/>
                <w:szCs w:val="28"/>
              </w:rPr>
            </w:pPr>
            <w:r w:rsidRPr="00E8523C">
              <w:rPr>
                <w:rFonts w:ascii="Times New Roman" w:hAnsi="Times New Roman"/>
                <w:sz w:val="28"/>
                <w:szCs w:val="28"/>
              </w:rPr>
              <w:lastRenderedPageBreak/>
              <w:t>Теплоизоляция</w:t>
            </w:r>
          </w:p>
          <w:p w:rsidR="001C0907" w:rsidRPr="00E8523C" w:rsidRDefault="001C0907" w:rsidP="001C0907">
            <w:pPr>
              <w:pStyle w:val="a3"/>
              <w:numPr>
                <w:ilvl w:val="0"/>
                <w:numId w:val="4"/>
              </w:numPr>
              <w:ind w:left="851"/>
              <w:rPr>
                <w:rFonts w:ascii="Times New Roman" w:hAnsi="Times New Roman"/>
                <w:sz w:val="28"/>
                <w:szCs w:val="28"/>
              </w:rPr>
            </w:pPr>
            <w:r w:rsidRPr="00E8523C">
              <w:rPr>
                <w:rFonts w:ascii="Times New Roman" w:hAnsi="Times New Roman"/>
                <w:sz w:val="28"/>
                <w:szCs w:val="28"/>
              </w:rPr>
              <w:t>Быстровозводимые здания</w:t>
            </w:r>
          </w:p>
          <w:p w:rsidR="001C0907" w:rsidRPr="00E8523C" w:rsidRDefault="001C0907" w:rsidP="001C0907">
            <w:pPr>
              <w:pStyle w:val="a3"/>
              <w:numPr>
                <w:ilvl w:val="0"/>
                <w:numId w:val="4"/>
              </w:numPr>
              <w:ind w:left="851"/>
              <w:rPr>
                <w:rFonts w:ascii="Times New Roman" w:hAnsi="Times New Roman"/>
                <w:sz w:val="28"/>
                <w:szCs w:val="28"/>
              </w:rPr>
            </w:pPr>
            <w:r w:rsidRPr="00E8523C">
              <w:rPr>
                <w:rFonts w:ascii="Times New Roman" w:hAnsi="Times New Roman"/>
                <w:sz w:val="28"/>
                <w:szCs w:val="28"/>
              </w:rPr>
              <w:t xml:space="preserve">Стекло, </w:t>
            </w:r>
            <w:proofErr w:type="spellStart"/>
            <w:r w:rsidRPr="00E8523C">
              <w:rPr>
                <w:rFonts w:ascii="Times New Roman" w:hAnsi="Times New Roman"/>
                <w:sz w:val="28"/>
                <w:szCs w:val="28"/>
              </w:rPr>
              <w:t>светопрозрачные</w:t>
            </w:r>
            <w:proofErr w:type="spellEnd"/>
            <w:r w:rsidRPr="00E8523C">
              <w:rPr>
                <w:rFonts w:ascii="Times New Roman" w:hAnsi="Times New Roman"/>
                <w:sz w:val="28"/>
                <w:szCs w:val="28"/>
              </w:rPr>
              <w:t xml:space="preserve"> конструкции. Окна</w:t>
            </w:r>
          </w:p>
          <w:p w:rsidR="001C0907" w:rsidRDefault="001C0907" w:rsidP="00E8523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044" w:type="dxa"/>
          </w:tcPr>
          <w:p w:rsidR="001C0907" w:rsidRPr="00E8523C" w:rsidRDefault="001C0907" w:rsidP="001C0907">
            <w:pPr>
              <w:pStyle w:val="a3"/>
              <w:numPr>
                <w:ilvl w:val="0"/>
                <w:numId w:val="4"/>
              </w:numPr>
              <w:ind w:left="1109"/>
              <w:rPr>
                <w:rFonts w:ascii="Times New Roman" w:hAnsi="Times New Roman"/>
                <w:sz w:val="28"/>
                <w:szCs w:val="28"/>
              </w:rPr>
            </w:pPr>
            <w:r w:rsidRPr="00E8523C">
              <w:rPr>
                <w:rFonts w:ascii="Times New Roman" w:hAnsi="Times New Roman"/>
                <w:sz w:val="28"/>
                <w:szCs w:val="28"/>
              </w:rPr>
              <w:lastRenderedPageBreak/>
              <w:t>Напольные покрытия</w:t>
            </w:r>
          </w:p>
          <w:p w:rsidR="001C0907" w:rsidRPr="00E8523C" w:rsidRDefault="001C0907" w:rsidP="001C0907">
            <w:pPr>
              <w:pStyle w:val="a3"/>
              <w:numPr>
                <w:ilvl w:val="0"/>
                <w:numId w:val="4"/>
              </w:numPr>
              <w:ind w:left="1109"/>
              <w:rPr>
                <w:rFonts w:ascii="Times New Roman" w:hAnsi="Times New Roman"/>
                <w:sz w:val="28"/>
                <w:szCs w:val="28"/>
              </w:rPr>
            </w:pPr>
            <w:r w:rsidRPr="00E8523C">
              <w:rPr>
                <w:rFonts w:ascii="Times New Roman" w:hAnsi="Times New Roman"/>
                <w:sz w:val="28"/>
                <w:szCs w:val="28"/>
              </w:rPr>
              <w:t>Двери, замки</w:t>
            </w:r>
          </w:p>
          <w:p w:rsidR="001C0907" w:rsidRPr="00E8523C" w:rsidRDefault="001C0907" w:rsidP="001C0907">
            <w:pPr>
              <w:pStyle w:val="a3"/>
              <w:numPr>
                <w:ilvl w:val="0"/>
                <w:numId w:val="4"/>
              </w:numPr>
              <w:ind w:left="1109"/>
              <w:rPr>
                <w:rFonts w:ascii="Times New Roman" w:hAnsi="Times New Roman"/>
                <w:sz w:val="28"/>
                <w:szCs w:val="28"/>
              </w:rPr>
            </w:pPr>
            <w:r w:rsidRPr="00E8523C">
              <w:rPr>
                <w:rFonts w:ascii="Times New Roman" w:hAnsi="Times New Roman"/>
                <w:sz w:val="28"/>
                <w:szCs w:val="28"/>
              </w:rPr>
              <w:t>Интерьерные ткани</w:t>
            </w:r>
          </w:p>
          <w:p w:rsidR="001C0907" w:rsidRPr="00E8523C" w:rsidRDefault="001C0907" w:rsidP="001C0907">
            <w:pPr>
              <w:pStyle w:val="a3"/>
              <w:numPr>
                <w:ilvl w:val="0"/>
                <w:numId w:val="4"/>
              </w:numPr>
              <w:ind w:left="11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523C">
              <w:rPr>
                <w:rFonts w:ascii="Times New Roman" w:hAnsi="Times New Roman"/>
                <w:sz w:val="28"/>
                <w:szCs w:val="28"/>
              </w:rPr>
              <w:t>SmartLiving</w:t>
            </w:r>
            <w:proofErr w:type="spellEnd"/>
            <w:r w:rsidRPr="00E8523C">
              <w:rPr>
                <w:rFonts w:ascii="Times New Roman" w:hAnsi="Times New Roman"/>
                <w:sz w:val="28"/>
                <w:szCs w:val="28"/>
              </w:rPr>
              <w:t xml:space="preserve"> / «умный дом»</w:t>
            </w:r>
          </w:p>
          <w:p w:rsidR="001C0907" w:rsidRPr="00E8523C" w:rsidRDefault="001C0907" w:rsidP="001C0907">
            <w:pPr>
              <w:pStyle w:val="a3"/>
              <w:numPr>
                <w:ilvl w:val="0"/>
                <w:numId w:val="4"/>
              </w:numPr>
              <w:ind w:left="1109"/>
              <w:rPr>
                <w:rFonts w:ascii="Times New Roman" w:hAnsi="Times New Roman"/>
                <w:sz w:val="28"/>
                <w:szCs w:val="28"/>
              </w:rPr>
            </w:pPr>
            <w:r w:rsidRPr="00E8523C">
              <w:rPr>
                <w:rFonts w:ascii="Times New Roman" w:hAnsi="Times New Roman"/>
                <w:sz w:val="28"/>
                <w:szCs w:val="28"/>
              </w:rPr>
              <w:t>Фасады. Кровля</w:t>
            </w:r>
          </w:p>
          <w:p w:rsidR="001C0907" w:rsidRPr="00E8523C" w:rsidRDefault="001C0907" w:rsidP="001C0907">
            <w:pPr>
              <w:pStyle w:val="a3"/>
              <w:numPr>
                <w:ilvl w:val="0"/>
                <w:numId w:val="4"/>
              </w:numPr>
              <w:ind w:left="1109"/>
              <w:rPr>
                <w:rFonts w:ascii="Times New Roman" w:hAnsi="Times New Roman"/>
                <w:sz w:val="28"/>
                <w:szCs w:val="28"/>
              </w:rPr>
            </w:pPr>
            <w:r w:rsidRPr="00E8523C">
              <w:rPr>
                <w:rFonts w:ascii="Times New Roman" w:hAnsi="Times New Roman"/>
                <w:sz w:val="28"/>
                <w:szCs w:val="28"/>
              </w:rPr>
              <w:t xml:space="preserve">Строительная техника </w:t>
            </w:r>
          </w:p>
          <w:p w:rsidR="001C0907" w:rsidRPr="00E8523C" w:rsidRDefault="001C0907" w:rsidP="001C0907">
            <w:pPr>
              <w:pStyle w:val="a3"/>
              <w:numPr>
                <w:ilvl w:val="0"/>
                <w:numId w:val="4"/>
              </w:numPr>
              <w:ind w:left="1109"/>
              <w:rPr>
                <w:rFonts w:ascii="Times New Roman" w:hAnsi="Times New Roman"/>
                <w:sz w:val="28"/>
                <w:szCs w:val="28"/>
              </w:rPr>
            </w:pPr>
            <w:r w:rsidRPr="00E8523C">
              <w:rPr>
                <w:rFonts w:ascii="Times New Roman" w:hAnsi="Times New Roman"/>
                <w:sz w:val="28"/>
                <w:szCs w:val="28"/>
              </w:rPr>
              <w:t>Энергосберегающие технологии</w:t>
            </w:r>
          </w:p>
          <w:p w:rsidR="001C0907" w:rsidRPr="00E8523C" w:rsidRDefault="001C0907" w:rsidP="001C0907">
            <w:pPr>
              <w:pStyle w:val="a3"/>
              <w:numPr>
                <w:ilvl w:val="0"/>
                <w:numId w:val="4"/>
              </w:numPr>
              <w:ind w:left="11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523C">
              <w:rPr>
                <w:rFonts w:ascii="Times New Roman" w:hAnsi="Times New Roman"/>
                <w:sz w:val="28"/>
                <w:szCs w:val="28"/>
              </w:rPr>
              <w:t>Recycling</w:t>
            </w:r>
            <w:proofErr w:type="spellEnd"/>
            <w:r w:rsidRPr="00E8523C">
              <w:rPr>
                <w:rFonts w:ascii="Times New Roman" w:hAnsi="Times New Roman"/>
                <w:sz w:val="28"/>
                <w:szCs w:val="28"/>
              </w:rPr>
              <w:t xml:space="preserve"> / Природоохранные технологии </w:t>
            </w:r>
          </w:p>
          <w:p w:rsidR="001C0907" w:rsidRPr="00E8523C" w:rsidRDefault="001C0907" w:rsidP="001C0907">
            <w:pPr>
              <w:pStyle w:val="a3"/>
              <w:numPr>
                <w:ilvl w:val="0"/>
                <w:numId w:val="4"/>
              </w:numPr>
              <w:ind w:left="1109"/>
              <w:rPr>
                <w:rFonts w:ascii="Times New Roman" w:hAnsi="Times New Roman"/>
                <w:sz w:val="28"/>
                <w:szCs w:val="28"/>
              </w:rPr>
            </w:pPr>
            <w:r w:rsidRPr="00E8523C">
              <w:rPr>
                <w:rFonts w:ascii="Times New Roman" w:hAnsi="Times New Roman"/>
                <w:sz w:val="28"/>
                <w:szCs w:val="28"/>
              </w:rPr>
              <w:t>Архитектура. Проектирование</w:t>
            </w:r>
          </w:p>
          <w:p w:rsidR="001C0907" w:rsidRPr="00E8523C" w:rsidRDefault="001C0907" w:rsidP="001C0907">
            <w:pPr>
              <w:pStyle w:val="a3"/>
              <w:numPr>
                <w:ilvl w:val="0"/>
                <w:numId w:val="4"/>
              </w:numPr>
              <w:ind w:left="1109"/>
              <w:rPr>
                <w:rFonts w:ascii="Times New Roman" w:hAnsi="Times New Roman"/>
                <w:sz w:val="28"/>
                <w:szCs w:val="28"/>
              </w:rPr>
            </w:pPr>
            <w:r w:rsidRPr="00E8523C">
              <w:rPr>
                <w:rFonts w:ascii="Times New Roman" w:hAnsi="Times New Roman"/>
                <w:sz w:val="28"/>
                <w:szCs w:val="28"/>
              </w:rPr>
              <w:t xml:space="preserve">IT-решения, услуги для </w:t>
            </w:r>
            <w:r w:rsidRPr="00E8523C">
              <w:rPr>
                <w:rFonts w:ascii="Times New Roman" w:hAnsi="Times New Roman"/>
                <w:sz w:val="28"/>
                <w:szCs w:val="28"/>
              </w:rPr>
              <w:lastRenderedPageBreak/>
              <w:t>бизнеса</w:t>
            </w:r>
          </w:p>
          <w:p w:rsidR="001C0907" w:rsidRPr="00E8523C" w:rsidRDefault="001C0907" w:rsidP="001C0907">
            <w:pPr>
              <w:pStyle w:val="a3"/>
              <w:numPr>
                <w:ilvl w:val="0"/>
                <w:numId w:val="4"/>
              </w:numPr>
              <w:ind w:left="1109"/>
              <w:rPr>
                <w:rFonts w:ascii="Times New Roman" w:hAnsi="Times New Roman"/>
                <w:sz w:val="28"/>
                <w:szCs w:val="28"/>
              </w:rPr>
            </w:pPr>
            <w:r w:rsidRPr="00E8523C">
              <w:rPr>
                <w:rFonts w:ascii="Times New Roman" w:hAnsi="Times New Roman"/>
                <w:sz w:val="28"/>
                <w:szCs w:val="28"/>
              </w:rPr>
              <w:t>Металлоконструкции</w:t>
            </w:r>
          </w:p>
          <w:p w:rsidR="001C0907" w:rsidRDefault="001C0907" w:rsidP="001C0907">
            <w:pPr>
              <w:pStyle w:val="a3"/>
              <w:numPr>
                <w:ilvl w:val="0"/>
                <w:numId w:val="4"/>
              </w:numPr>
              <w:ind w:left="1109"/>
              <w:rPr>
                <w:rFonts w:ascii="Times New Roman" w:hAnsi="Times New Roman"/>
                <w:sz w:val="28"/>
                <w:szCs w:val="28"/>
              </w:rPr>
            </w:pPr>
            <w:r w:rsidRPr="00E8523C">
              <w:rPr>
                <w:rFonts w:ascii="Times New Roman" w:hAnsi="Times New Roman"/>
                <w:sz w:val="28"/>
                <w:szCs w:val="28"/>
              </w:rPr>
              <w:t xml:space="preserve">Деревянное домостроение </w:t>
            </w:r>
          </w:p>
          <w:p w:rsidR="001C0907" w:rsidRDefault="001C0907" w:rsidP="001C09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0907" w:rsidRDefault="001C0907" w:rsidP="00E8523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4A7DF6" w:rsidRDefault="004A7DF6" w:rsidP="00E16E27">
      <w:pPr>
        <w:spacing w:after="0"/>
        <w:ind w:firstLine="708"/>
        <w:rPr>
          <w:rFonts w:ascii="Times New Roman" w:hAnsi="Times New Roman"/>
          <w:sz w:val="28"/>
          <w:szCs w:val="28"/>
          <w:u w:val="single"/>
        </w:rPr>
      </w:pPr>
      <w:r w:rsidRPr="004A7DF6">
        <w:rPr>
          <w:rFonts w:ascii="Times New Roman" w:hAnsi="Times New Roman"/>
          <w:sz w:val="28"/>
          <w:szCs w:val="28"/>
          <w:u w:val="single"/>
        </w:rPr>
        <w:lastRenderedPageBreak/>
        <w:t>Аудитория выставки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RosBuild</w:t>
      </w:r>
      <w:proofErr w:type="spellEnd"/>
      <w:r w:rsidRPr="004A7DF6">
        <w:rPr>
          <w:rFonts w:ascii="Times New Roman" w:hAnsi="Times New Roman"/>
          <w:sz w:val="28"/>
          <w:szCs w:val="28"/>
          <w:u w:val="single"/>
        </w:rPr>
        <w:t>:</w:t>
      </w:r>
    </w:p>
    <w:p w:rsidR="004A7DF6" w:rsidRPr="006B438E" w:rsidRDefault="004A7DF6" w:rsidP="003A0F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907">
        <w:rPr>
          <w:rFonts w:ascii="Times New Roman" w:hAnsi="Times New Roman" w:cs="Times New Roman"/>
          <w:sz w:val="28"/>
          <w:szCs w:val="28"/>
        </w:rPr>
        <w:t xml:space="preserve">Руководители и </w:t>
      </w:r>
      <w:r w:rsidR="001C0907" w:rsidRPr="001C0907">
        <w:rPr>
          <w:rFonts w:ascii="Times New Roman" w:hAnsi="Times New Roman" w:cs="Times New Roman"/>
          <w:sz w:val="28"/>
          <w:szCs w:val="28"/>
        </w:rPr>
        <w:t>собственники торговых компаний и производственных предприятий, специалисты по закупкам для государственных и муниципальных структур, руководители строительных и ремонтных организаций, сотрудники компаний сегмента ЖКХ, девелоперы, архитекторы, проектировщики, дизайнеры, представители органов власти.</w:t>
      </w:r>
    </w:p>
    <w:p w:rsidR="00A12633" w:rsidRPr="00A12633" w:rsidRDefault="00A12633" w:rsidP="003A0F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участия в выставке:</w:t>
      </w:r>
    </w:p>
    <w:p w:rsidR="00C4243E" w:rsidRPr="00682B79" w:rsidRDefault="00C4243E" w:rsidP="00C4243E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9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9"/>
        <w:gridCol w:w="3402"/>
        <w:gridCol w:w="3686"/>
      </w:tblGrid>
      <w:tr w:rsidR="000F6A40" w:rsidRPr="00C4243E" w:rsidTr="000F6A40">
        <w:tc>
          <w:tcPr>
            <w:tcW w:w="3119" w:type="dxa"/>
          </w:tcPr>
          <w:p w:rsidR="000F6A40" w:rsidRPr="00C4243E" w:rsidRDefault="000F6A40" w:rsidP="00C4243E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43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C4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Самусева Татьяна</w:t>
            </w:r>
          </w:p>
          <w:p w:rsidR="000F6A40" w:rsidRPr="00C4243E" w:rsidRDefault="000F6A40" w:rsidP="00C4243E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2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Руководитель проекта </w:t>
            </w:r>
          </w:p>
          <w:p w:rsidR="000F6A40" w:rsidRPr="00C4243E" w:rsidRDefault="000F6A40" w:rsidP="00C4243E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Тел.:</w:t>
            </w:r>
            <w:r w:rsidRPr="00C4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 (499) 795-37-36</w:t>
            </w:r>
          </w:p>
          <w:p w:rsidR="000F6A40" w:rsidRPr="00C4243E" w:rsidRDefault="000F6A40" w:rsidP="00C4243E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C42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C4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7" w:history="1">
              <w:r w:rsidRPr="00C4243E">
                <w:rPr>
                  <w:rFonts w:ascii="Times New Roman" w:eastAsia="Times New Roman" w:hAnsi="Times New Roman" w:cs="Times New Roman"/>
                  <w:color w:val="4061A1"/>
                  <w:sz w:val="24"/>
                  <w:szCs w:val="24"/>
                  <w:u w:val="single"/>
                  <w:lang w:eastAsia="ru-RU"/>
                </w:rPr>
                <w:t>ts@expocentr.ru</w:t>
              </w:r>
            </w:hyperlink>
          </w:p>
          <w:p w:rsidR="000F6A40" w:rsidRPr="00C4243E" w:rsidRDefault="000F6A40" w:rsidP="00FA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6A40" w:rsidRPr="00C4243E" w:rsidRDefault="000F6A40" w:rsidP="00C4243E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Заединова Ленара</w:t>
            </w:r>
          </w:p>
          <w:p w:rsidR="000F6A40" w:rsidRPr="00C4243E" w:rsidRDefault="000F6A40" w:rsidP="00C4243E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2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Ведущий менеджер</w:t>
            </w:r>
          </w:p>
          <w:p w:rsidR="000F6A40" w:rsidRPr="00C4243E" w:rsidRDefault="000F6A40" w:rsidP="00C4243E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Тел.:</w:t>
            </w:r>
            <w:r w:rsidRPr="00C4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 (499) 795-38-82</w:t>
            </w:r>
          </w:p>
          <w:p w:rsidR="000F6A40" w:rsidRPr="00C4243E" w:rsidRDefault="000F6A40" w:rsidP="00C4243E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C42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C4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8" w:history="1">
              <w:r w:rsidRPr="00C4243E">
                <w:rPr>
                  <w:rFonts w:ascii="Times New Roman" w:eastAsia="Times New Roman" w:hAnsi="Times New Roman" w:cs="Times New Roman"/>
                  <w:color w:val="4061A1"/>
                  <w:sz w:val="24"/>
                  <w:szCs w:val="24"/>
                  <w:u w:val="single"/>
                  <w:lang w:eastAsia="ru-RU"/>
                </w:rPr>
                <w:t>zaedinova@expocentr.ru</w:t>
              </w:r>
            </w:hyperlink>
          </w:p>
          <w:p w:rsidR="000F6A40" w:rsidRPr="00C4243E" w:rsidRDefault="000F6A40" w:rsidP="00FA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F6A40" w:rsidRPr="003B2E61" w:rsidRDefault="000F6A40" w:rsidP="00C4243E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Фамильникова</w:t>
            </w:r>
            <w:proofErr w:type="spellEnd"/>
            <w:r w:rsidRPr="00C4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</w:t>
            </w:r>
          </w:p>
          <w:p w:rsidR="000F6A40" w:rsidRPr="00C4243E" w:rsidRDefault="000F6A40" w:rsidP="00C4243E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Ведущий менеджер</w:t>
            </w:r>
          </w:p>
          <w:p w:rsidR="000F6A40" w:rsidRPr="00C4243E" w:rsidRDefault="000F6A40" w:rsidP="00C4243E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Тел.:</w:t>
            </w:r>
            <w:r w:rsidRPr="00C4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+7 (499) 795-41-74</w:t>
            </w:r>
            <w:r w:rsidRPr="00C4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42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C42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C4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9" w:history="1">
              <w:r w:rsidRPr="00C424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familnikova@expocentr.ru</w:t>
              </w:r>
            </w:hyperlink>
          </w:p>
        </w:tc>
      </w:tr>
    </w:tbl>
    <w:p w:rsidR="00C4243E" w:rsidRPr="000F6A40" w:rsidRDefault="006D0E8E" w:rsidP="00C4243E">
      <w:pPr>
        <w:jc w:val="both"/>
        <w:rPr>
          <w:rFonts w:ascii="Times New Roman" w:hAnsi="Times New Roman" w:cs="Times New Roman"/>
          <w:b/>
          <w:sz w:val="28"/>
          <w:szCs w:val="26"/>
          <w:lang w:val="en-US"/>
        </w:rPr>
      </w:pPr>
      <w:hyperlink r:id="rId10" w:history="1">
        <w:r w:rsidR="00C4243E" w:rsidRPr="00A12633">
          <w:rPr>
            <w:rStyle w:val="a6"/>
            <w:rFonts w:ascii="Times New Roman" w:hAnsi="Times New Roman" w:cs="Times New Roman"/>
            <w:b/>
            <w:sz w:val="28"/>
            <w:szCs w:val="26"/>
            <w:lang w:val="en-US"/>
          </w:rPr>
          <w:t>www.rosbuild-expo.ru</w:t>
        </w:r>
      </w:hyperlink>
    </w:p>
    <w:sectPr w:rsidR="00C4243E" w:rsidRPr="000F6A40" w:rsidSect="00E9604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83C1A"/>
    <w:multiLevelType w:val="multilevel"/>
    <w:tmpl w:val="D59451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B20CDA"/>
    <w:multiLevelType w:val="hybridMultilevel"/>
    <w:tmpl w:val="4810F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A05FE"/>
    <w:multiLevelType w:val="hybridMultilevel"/>
    <w:tmpl w:val="223A6F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7E2D3E"/>
    <w:multiLevelType w:val="multilevel"/>
    <w:tmpl w:val="C564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85A"/>
    <w:rsid w:val="0004785A"/>
    <w:rsid w:val="000E1269"/>
    <w:rsid w:val="000F576A"/>
    <w:rsid w:val="000F6A40"/>
    <w:rsid w:val="00107B0F"/>
    <w:rsid w:val="0014439B"/>
    <w:rsid w:val="001C0907"/>
    <w:rsid w:val="00206274"/>
    <w:rsid w:val="002D0703"/>
    <w:rsid w:val="003A0F4C"/>
    <w:rsid w:val="003B2E61"/>
    <w:rsid w:val="004A7DF6"/>
    <w:rsid w:val="00682B79"/>
    <w:rsid w:val="006B438E"/>
    <w:rsid w:val="006D0E8E"/>
    <w:rsid w:val="00702AC4"/>
    <w:rsid w:val="007B1E71"/>
    <w:rsid w:val="007E4954"/>
    <w:rsid w:val="009054F3"/>
    <w:rsid w:val="009B47A4"/>
    <w:rsid w:val="009E783C"/>
    <w:rsid w:val="00A12633"/>
    <w:rsid w:val="00B635F7"/>
    <w:rsid w:val="00BB5BD4"/>
    <w:rsid w:val="00C4243E"/>
    <w:rsid w:val="00D55622"/>
    <w:rsid w:val="00D63CC6"/>
    <w:rsid w:val="00E16E27"/>
    <w:rsid w:val="00E70236"/>
    <w:rsid w:val="00E77D1E"/>
    <w:rsid w:val="00E8523C"/>
    <w:rsid w:val="00E9604A"/>
    <w:rsid w:val="00ED23B1"/>
    <w:rsid w:val="00EE5E72"/>
    <w:rsid w:val="00F77DBE"/>
    <w:rsid w:val="00FA5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83C"/>
    <w:pPr>
      <w:spacing w:after="0" w:line="240" w:lineRule="auto"/>
      <w:ind w:left="720"/>
    </w:pPr>
    <w:rPr>
      <w:rFonts w:ascii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144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439B"/>
    <w:rPr>
      <w:b/>
      <w:bCs/>
    </w:rPr>
  </w:style>
  <w:style w:type="character" w:styleId="a6">
    <w:name w:val="Hyperlink"/>
    <w:basedOn w:val="a0"/>
    <w:uiPriority w:val="99"/>
    <w:unhideWhenUsed/>
    <w:rsid w:val="004A7DF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7DF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C0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A126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83C"/>
    <w:pPr>
      <w:spacing w:after="0" w:line="240" w:lineRule="auto"/>
      <w:ind w:left="720"/>
    </w:pPr>
    <w:rPr>
      <w:rFonts w:ascii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144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439B"/>
    <w:rPr>
      <w:b/>
      <w:bCs/>
    </w:rPr>
  </w:style>
  <w:style w:type="character" w:styleId="a6">
    <w:name w:val="Hyperlink"/>
    <w:basedOn w:val="a0"/>
    <w:uiPriority w:val="99"/>
    <w:unhideWhenUsed/>
    <w:rsid w:val="004A7DF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7DF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C0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A126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6325">
              <w:marLeft w:val="2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504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3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33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edinova@expocent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ts@expocent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build-expo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baryshnikova\AppData\Local\Microsoft\Windows\Temporary%20Internet%20Files\Content.Outlook\BDUT6UG8\www.rosbuild-exp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milnikova@expo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BC6C1-A11F-4439-B677-B7240971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Лобова Елена Викторовна</dc:creator>
  <cp:lastModifiedBy>Admin</cp:lastModifiedBy>
  <cp:revision>4</cp:revision>
  <cp:lastPrinted>2018-05-29T08:23:00Z</cp:lastPrinted>
  <dcterms:created xsi:type="dcterms:W3CDTF">2018-12-10T10:53:00Z</dcterms:created>
  <dcterms:modified xsi:type="dcterms:W3CDTF">2019-01-17T08:27:00Z</dcterms:modified>
</cp:coreProperties>
</file>